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95" w:rsidRPr="00610ED4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bookmarkStart w:id="0" w:name="_GoBack"/>
      <w:bookmarkEnd w:id="0"/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содержани</w:t>
      </w:r>
      <w:r w:rsidR="004402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и</w:t>
      </w: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зон отдыха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7C1FA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в период</w:t>
      </w:r>
      <w:r w:rsidR="00AF0D7B"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AF0D7B"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купального</w:t>
      </w:r>
      <w:r w:rsidR="00AF0D7B"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AF0D7B"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сезона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</w:t>
      </w:r>
    </w:p>
    <w:p w:rsidR="00D832C1" w:rsidRDefault="0044023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Государственное учреждение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Любанский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районный центр гигиены и эпидемиологии» информирует, что в</w:t>
      </w:r>
      <w:r w:rsidR="00100CB4" w:rsidRPr="00610ED4">
        <w:rPr>
          <w:rFonts w:ascii="Times New Roman" w:hAnsi="Times New Roman"/>
          <w:sz w:val="30"/>
          <w:szCs w:val="30"/>
          <w:lang w:val="ru-RU"/>
        </w:rPr>
        <w:t xml:space="preserve"> соответствии с </w:t>
      </w:r>
      <w:r w:rsidR="00AF0D7B" w:rsidRPr="00610ED4">
        <w:rPr>
          <w:rFonts w:ascii="Times New Roman" w:hAnsi="Times New Roman"/>
          <w:sz w:val="30"/>
          <w:szCs w:val="30"/>
          <w:lang w:val="ru-RU"/>
        </w:rPr>
        <w:t>р</w:t>
      </w:r>
      <w:r w:rsidR="00AF0D7B" w:rsidRPr="00610ED4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="00AF0D7B">
        <w:rPr>
          <w:rFonts w:ascii="Times New Roman" w:hAnsi="Times New Roman"/>
          <w:sz w:val="30"/>
          <w:szCs w:val="30"/>
          <w:u w:val="single"/>
          <w:lang w:val="ru-RU"/>
        </w:rPr>
        <w:t>Любанского</w:t>
      </w:r>
      <w:proofErr w:type="spellEnd"/>
      <w:r w:rsidR="00AF0D7B" w:rsidRPr="00AF0D7B">
        <w:rPr>
          <w:rFonts w:ascii="Times New Roman" w:hAnsi="Times New Roman"/>
          <w:sz w:val="30"/>
          <w:szCs w:val="30"/>
        </w:rPr>
        <w:t xml:space="preserve"> районного исполнительного комитета от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26</w:t>
      </w:r>
      <w:r w:rsidR="00AF0D7B" w:rsidRPr="00AF0D7B">
        <w:rPr>
          <w:rFonts w:ascii="Times New Roman" w:hAnsi="Times New Roman"/>
          <w:sz w:val="30"/>
          <w:szCs w:val="30"/>
        </w:rPr>
        <w:t>.0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3</w:t>
      </w:r>
      <w:r w:rsidR="00AF0D7B" w:rsidRPr="00AF0D7B">
        <w:rPr>
          <w:rFonts w:ascii="Times New Roman" w:hAnsi="Times New Roman"/>
          <w:sz w:val="30"/>
          <w:szCs w:val="30"/>
        </w:rPr>
        <w:t>.202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4</w:t>
      </w:r>
      <w:r w:rsidR="00AF0D7B" w:rsidRPr="00AF0D7B">
        <w:rPr>
          <w:rFonts w:ascii="Times New Roman" w:hAnsi="Times New Roman"/>
          <w:sz w:val="30"/>
          <w:szCs w:val="30"/>
        </w:rPr>
        <w:t xml:space="preserve"> №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673</w:t>
      </w:r>
      <w:r w:rsidR="00AF0D7B" w:rsidRPr="00AF0D7B">
        <w:rPr>
          <w:rFonts w:ascii="Times New Roman" w:hAnsi="Times New Roman"/>
          <w:sz w:val="30"/>
          <w:szCs w:val="30"/>
        </w:rPr>
        <w:t xml:space="preserve"> «О подготовке к купальному сезону 202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4</w:t>
      </w:r>
      <w:r w:rsidR="00AF0D7B" w:rsidRPr="00AF0D7B">
        <w:rPr>
          <w:rFonts w:ascii="Times New Roman" w:hAnsi="Times New Roman"/>
          <w:sz w:val="30"/>
          <w:szCs w:val="30"/>
        </w:rPr>
        <w:t xml:space="preserve"> года мест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размещения пляжей и купания</w:t>
      </w:r>
      <w:r w:rsidR="00AF0D7B" w:rsidRPr="00AF0D7B">
        <w:rPr>
          <w:rFonts w:ascii="Times New Roman" w:hAnsi="Times New Roman"/>
          <w:sz w:val="30"/>
          <w:szCs w:val="30"/>
        </w:rPr>
        <w:t>»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F0D7B">
        <w:rPr>
          <w:rFonts w:ascii="Times New Roman" w:hAnsi="Times New Roman"/>
          <w:sz w:val="30"/>
          <w:szCs w:val="30"/>
          <w:lang w:val="ru-RU"/>
        </w:rPr>
        <w:t>определена</w:t>
      </w:r>
      <w:r w:rsidR="00917B4F" w:rsidRPr="00610ED4">
        <w:rPr>
          <w:rFonts w:ascii="Times New Roman" w:hAnsi="Times New Roman"/>
          <w:sz w:val="30"/>
          <w:szCs w:val="30"/>
          <w:lang w:val="ru-RU"/>
        </w:rPr>
        <w:t xml:space="preserve">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</w:t>
      </w:r>
      <w:r w:rsidR="00917B4F">
        <w:rPr>
          <w:rFonts w:ascii="Times New Roman" w:hAnsi="Times New Roman"/>
          <w:sz w:val="30"/>
          <w:szCs w:val="30"/>
          <w:lang w:val="ru-RU"/>
        </w:rPr>
        <w:t>близи</w:t>
      </w:r>
      <w:r w:rsidR="00100CB4" w:rsidRPr="00610ED4">
        <w:rPr>
          <w:rFonts w:ascii="Times New Roman" w:hAnsi="Times New Roman"/>
          <w:sz w:val="30"/>
          <w:szCs w:val="30"/>
        </w:rPr>
        <w:t xml:space="preserve">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6F4BF3" w:rsidRPr="00610ED4" w:rsidRDefault="006F4BF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С начала</w:t>
      </w:r>
      <w:r w:rsidRPr="00610ED4">
        <w:rPr>
          <w:rFonts w:ascii="Times New Roman" w:hAnsi="Times New Roman"/>
          <w:sz w:val="30"/>
          <w:szCs w:val="30"/>
          <w:lang w:val="ru-RU"/>
        </w:rPr>
        <w:t xml:space="preserve"> купального сезона </w:t>
      </w:r>
      <w:r>
        <w:rPr>
          <w:rFonts w:ascii="Times New Roman" w:hAnsi="Times New Roman"/>
          <w:sz w:val="30"/>
          <w:szCs w:val="30"/>
          <w:lang w:val="ru-RU"/>
        </w:rPr>
        <w:t xml:space="preserve">(с 01 июня) 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проведена оценка всех зон рекреаций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9E598C">
        <w:rPr>
          <w:rFonts w:ascii="Times New Roman" w:eastAsia="Times New Roman" w:hAnsi="Times New Roman" w:cs="Times New Roman"/>
          <w:sz w:val="30"/>
          <w:szCs w:val="30"/>
          <w:lang w:val="ru-RU"/>
        </w:rPr>
        <w:t>6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 соответствие гигиеническим нормативам по индикатору микробиологическому показателю безопасности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исследованные образцы 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проб соответств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уют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установленным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нормативам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F4BF3" w:rsidRPr="00610ED4" w:rsidRDefault="006F4BF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9E598C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.06.202</w:t>
      </w:r>
      <w:r w:rsidR="009E598C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7A95" w:rsidRPr="00AF0D7B" w:rsidRDefault="006F4BF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3319C9" w:rsidRPr="00D832C1" w:rsidRDefault="003319C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Помощник врача-гигиениста                                           И.А.</w:t>
      </w:r>
      <w:r w:rsidR="009F608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Шешко</w:t>
      </w:r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48B5"/>
    <w:rsid w:val="000F0712"/>
    <w:rsid w:val="000F3FA0"/>
    <w:rsid w:val="00100CB4"/>
    <w:rsid w:val="001D1702"/>
    <w:rsid w:val="00201876"/>
    <w:rsid w:val="003319C9"/>
    <w:rsid w:val="00440233"/>
    <w:rsid w:val="005B2A0B"/>
    <w:rsid w:val="00610ED4"/>
    <w:rsid w:val="00660C3A"/>
    <w:rsid w:val="006F4BF3"/>
    <w:rsid w:val="007C1FA5"/>
    <w:rsid w:val="007E5CB8"/>
    <w:rsid w:val="00847E01"/>
    <w:rsid w:val="00917B4F"/>
    <w:rsid w:val="009E598C"/>
    <w:rsid w:val="009F6084"/>
    <w:rsid w:val="00A37B54"/>
    <w:rsid w:val="00AF0D7B"/>
    <w:rsid w:val="00C917B9"/>
    <w:rsid w:val="00D12A44"/>
    <w:rsid w:val="00D832C1"/>
    <w:rsid w:val="00EB5F28"/>
    <w:rsid w:val="00EC1F83"/>
    <w:rsid w:val="00F96C76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2024-06-11T09:06:00Z</cp:lastPrinted>
  <dcterms:created xsi:type="dcterms:W3CDTF">2020-06-30T05:11:00Z</dcterms:created>
  <dcterms:modified xsi:type="dcterms:W3CDTF">2024-06-11T09:06:00Z</dcterms:modified>
</cp:coreProperties>
</file>